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年自主招生计算机应用技术专业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40" w:firstLineChars="100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专业技术</w:t>
      </w: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基本要求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具有微型计算机的基础知识（包括计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</w:rPr>
        <w:t>算机病毒的防治常识）。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了解微型计算机系统的组成和各部分的功能。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了解操作系统的基本功能和作用，掌握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Windows7</w:t>
      </w:r>
      <w:r>
        <w:rPr>
          <w:rFonts w:hint="eastAsia" w:ascii="Times New Roman" w:hAnsi="Times New Roman"/>
          <w:sz w:val="28"/>
          <w:szCs w:val="28"/>
        </w:rPr>
        <w:t>的基本操作和应用。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了解计算机网络的基本概念和因特网（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Internet</w:t>
      </w:r>
      <w:r>
        <w:rPr>
          <w:rFonts w:hint="eastAsia" w:ascii="Times New Roman" w:hAnsi="Times New Roman"/>
          <w:sz w:val="28"/>
          <w:szCs w:val="28"/>
        </w:rPr>
        <w:t>）的初步知识，掌握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IE</w:t>
      </w:r>
      <w:r>
        <w:rPr>
          <w:rFonts w:hint="eastAsia" w:ascii="Times New Roman" w:hAnsi="Times New Roman"/>
          <w:sz w:val="28"/>
          <w:szCs w:val="28"/>
        </w:rPr>
        <w:t>浏览器软件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/>
          <w:sz w:val="28"/>
          <w:szCs w:val="28"/>
        </w:rPr>
        <w:t>基本操作和使用。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了解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Office</w:t>
      </w:r>
      <w:r>
        <w:rPr>
          <w:rFonts w:hint="eastAsia" w:ascii="Times New Roman" w:hAnsi="Times New Roman"/>
          <w:sz w:val="28"/>
          <w:szCs w:val="28"/>
        </w:rPr>
        <w:t>的基本知识，熟练掌握文字处理软件</w:t>
      </w:r>
      <w:r>
        <w:rPr>
          <w:rFonts w:hint="eastAsia" w:ascii="Times New Roman" w:hAnsi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/>
          <w:sz w:val="28"/>
          <w:szCs w:val="28"/>
        </w:rPr>
        <w:t>电子表格软件</w:t>
      </w:r>
      <w:r>
        <w:rPr>
          <w:rFonts w:hint="eastAsia" w:ascii="Times New Roman" w:hAnsi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/>
          <w:sz w:val="28"/>
          <w:szCs w:val="28"/>
        </w:rPr>
        <w:t>多媒体演示软件的基本操作和应用</w:t>
      </w:r>
      <w:r>
        <w:rPr>
          <w:rFonts w:hint="eastAsia" w:ascii="Times New Roman" w:hAnsi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考试内容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计算机基础知识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计算机的发展、类型及其应用领域。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计算机中数据的表示与存储。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多媒体技术的概念与应用。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计算机病毒的概念、特征、分类与防治。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计算机网络的概念、组成和分类；计算机与网络信息安全的概念和防控。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操作系统的功能和使用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计算机软、硬件系统的组成及主要技术指标。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操作系统的基本概念、功能、组成及分类。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Windows7</w:t>
      </w:r>
      <w:r>
        <w:rPr>
          <w:rFonts w:hint="eastAsia"/>
          <w:sz w:val="28"/>
          <w:szCs w:val="28"/>
        </w:rPr>
        <w:t>操作系统的基本操作和应用：</w:t>
      </w:r>
    </w:p>
    <w:p>
      <w:pPr>
        <w:numPr>
          <w:ilvl w:val="0"/>
          <w:numId w:val="5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桌面外观的设置，基本的网络配置。</w:t>
      </w:r>
    </w:p>
    <w:p>
      <w:pPr>
        <w:numPr>
          <w:ilvl w:val="0"/>
          <w:numId w:val="5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熟练掌握资源管理器的操作与应用。</w:t>
      </w:r>
    </w:p>
    <w:p>
      <w:pPr>
        <w:numPr>
          <w:ilvl w:val="0"/>
          <w:numId w:val="5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掌握文件、磁盘、显示属性的查看、设置等操作。</w:t>
      </w:r>
    </w:p>
    <w:p>
      <w:pPr>
        <w:numPr>
          <w:ilvl w:val="0"/>
          <w:numId w:val="5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掌握对文件、文件夹和关键字的搜索。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了解计算机网络的基本概念和因特网的基础知识，主要包括网络硬件和软件，</w:t>
      </w:r>
      <w:r>
        <w:rPr>
          <w:rFonts w:hint="eastAsia"/>
          <w:sz w:val="28"/>
          <w:szCs w:val="28"/>
          <w:lang w:val="en-US" w:eastAsia="zh-CN"/>
        </w:rPr>
        <w:t>TCP/IP</w:t>
      </w:r>
      <w:r>
        <w:rPr>
          <w:rFonts w:hint="eastAsia"/>
          <w:sz w:val="28"/>
          <w:szCs w:val="28"/>
        </w:rPr>
        <w:t>协议的工作原理，以及网络应用中常见的概念，如域名、</w:t>
      </w:r>
      <w:r>
        <w:rPr>
          <w:rFonts w:hint="eastAsia"/>
          <w:sz w:val="28"/>
          <w:szCs w:val="28"/>
          <w:lang w:val="en-US" w:eastAsia="zh-CN"/>
        </w:rPr>
        <w:t>IP</w:t>
      </w:r>
      <w:r>
        <w:rPr>
          <w:rFonts w:hint="eastAsia"/>
          <w:sz w:val="28"/>
          <w:szCs w:val="28"/>
        </w:rPr>
        <w:t>地址等。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能够熟练掌握浏览器、电子邮件的使用和操作。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Office软件的使用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文字处理软件的功能和使用</w:t>
      </w:r>
    </w:p>
    <w:p>
      <w:pPr>
        <w:numPr>
          <w:ilvl w:val="0"/>
          <w:numId w:val="7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文档的创建、打开、输入、保存、关闭等基本操作。</w:t>
      </w:r>
    </w:p>
    <w:p>
      <w:pPr>
        <w:numPr>
          <w:ilvl w:val="0"/>
          <w:numId w:val="7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文本的选定、插入与删除、复制与移动、查找与替换等基本编辑</w:t>
      </w:r>
      <w:r>
        <w:rPr>
          <w:rFonts w:hint="eastAsia"/>
          <w:sz w:val="28"/>
          <w:szCs w:val="28"/>
          <w:lang w:val="en-US" w:eastAsia="zh-CN"/>
        </w:rPr>
        <w:t>技术；</w:t>
      </w:r>
      <w:r>
        <w:rPr>
          <w:rFonts w:hint="eastAsia"/>
          <w:sz w:val="28"/>
          <w:szCs w:val="28"/>
        </w:rPr>
        <w:t>图形和图片的插入；文本框、艺术字的使用和编辑。</w:t>
      </w:r>
    </w:p>
    <w:p>
      <w:pPr>
        <w:numPr>
          <w:ilvl w:val="0"/>
          <w:numId w:val="7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文档的编辑与排版（字符设置，段落格式，页码，页眉页脚，页面设置）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电子表格软件的功能和使用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工作簿和工作表的基本概念和基本操作，工作簿和工作表的建立、保存和退出；数据输入和编辑；工作表和单元格的选定、插入、删除、复制、移动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工作表的格式化，包括设置单元格格式、设置列宽和行高、设置条件格式、使用样式、自动套用模式和使用模板等。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工作表中公式的输入，常用函数的使用。</w:t>
      </w:r>
    </w:p>
    <w:p>
      <w:pPr>
        <w:numPr>
          <w:ilvl w:val="0"/>
          <w:numId w:val="8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图表的建立、编辑、修改和修饰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数据排序、筛选。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PowerPoint</w:t>
      </w:r>
      <w:r>
        <w:rPr>
          <w:rFonts w:hint="eastAsia"/>
          <w:sz w:val="28"/>
          <w:szCs w:val="28"/>
        </w:rPr>
        <w:t>的功能和使用</w:t>
      </w:r>
    </w:p>
    <w:p>
      <w:pPr>
        <w:numPr>
          <w:ilvl w:val="0"/>
          <w:numId w:val="9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演示文稿的创建、打开、关闭和保存。</w:t>
      </w:r>
    </w:p>
    <w:p>
      <w:pPr>
        <w:numPr>
          <w:ilvl w:val="0"/>
          <w:numId w:val="9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演示文稿视图的使用，幻灯片的基本操作（编辑版式、插入、移动、复制和删除）。</w:t>
      </w:r>
    </w:p>
    <w:p>
      <w:pPr>
        <w:numPr>
          <w:ilvl w:val="0"/>
          <w:numId w:val="9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幻灯片的基本制作方法（文本、图片、艺术字、表格等插入）。</w:t>
      </w:r>
    </w:p>
    <w:p>
      <w:pPr>
        <w:numPr>
          <w:ilvl w:val="0"/>
          <w:numId w:val="9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演示文稿主题选用与幻灯片背景设置。</w:t>
      </w:r>
    </w:p>
    <w:p>
      <w:pPr>
        <w:numPr>
          <w:ilvl w:val="0"/>
          <w:numId w:val="9"/>
        </w:numPr>
        <w:spacing w:line="360" w:lineRule="auto"/>
        <w:ind w:left="0"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演示文稿放映设计（动画、放映方式、切换效果设计）。</w:t>
      </w:r>
    </w:p>
    <w:p>
      <w:pPr>
        <w:numPr>
          <w:ilvl w:val="0"/>
          <w:numId w:val="9"/>
        </w:numPr>
        <w:spacing w:line="360" w:lineRule="auto"/>
        <w:ind w:left="0"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常用的快捷键（删除、复制、粘贴、选择多项、连续选择）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考试形式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考试时间与分值：考试时长为60分钟，全卷满分为150分。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考试方式：考试采用闭卷、笔试。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试卷结构：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题型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考察内容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题量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题分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单选题</w:t>
            </w:r>
          </w:p>
        </w:tc>
        <w:tc>
          <w:tcPr>
            <w:tcW w:w="17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计算机基础知识、操作系统、软硬件、Office软件的使用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每题2分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判断题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每题2分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简单题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每题10分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论述题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全卷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满分150分</w:t>
            </w:r>
          </w:p>
        </w:tc>
      </w:tr>
    </w:tbl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试题难度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试卷中包括容易题、中等难度题和难题，以中等难度题为主。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参考教材</w:t>
      </w:r>
    </w:p>
    <w:p>
      <w:pPr>
        <w:numPr>
          <w:ilvl w:val="0"/>
          <w:numId w:val="11"/>
        </w:numPr>
        <w:spacing w:line="360" w:lineRule="auto"/>
        <w:ind w:left="425" w:leftChars="0" w:hanging="425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全国计算机等级考试一级教程——计算机基础及MSOffice应用(2018年版)，教育部考试中心著，高等教育出版社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11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《计算机网络应用基础》（中等职业教育计算机应用专业规划教材），主编：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"http://search.dangdang.com/?key2=%D5%C5%CE%B0&amp;medium=01&amp;category_path=01.00.00.00.00.00" \t "http://product.dangdang.com/_blank"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张伟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，出版社：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"http://search.dangdang.com/?key3=%D6%D0%B9%FA%C8%CB%C3%F1%B4%F3%D1%A7%B3%F6%B0%E6%C9%E7&amp;medium=01&amp;category_path=01.00.00.00.00.00" \t "http://product.dangdang.com/_blank"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中国人民大学出版社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1"/>
        </w:numPr>
        <w:spacing w:line="360" w:lineRule="auto"/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《计算机应用基础》（第二版），主编：黄培忠，出版社：华东师范大学。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A7ACC"/>
    <w:multiLevelType w:val="singleLevel"/>
    <w:tmpl w:val="D1DA7AC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75A45BE"/>
    <w:multiLevelType w:val="singleLevel"/>
    <w:tmpl w:val="F75A45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532B02B"/>
    <w:multiLevelType w:val="singleLevel"/>
    <w:tmpl w:val="0532B02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06750414"/>
    <w:multiLevelType w:val="singleLevel"/>
    <w:tmpl w:val="0675041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12864DCE"/>
    <w:multiLevelType w:val="singleLevel"/>
    <w:tmpl w:val="12864DC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46E2A04E"/>
    <w:multiLevelType w:val="singleLevel"/>
    <w:tmpl w:val="46E2A04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55DEB95E"/>
    <w:multiLevelType w:val="singleLevel"/>
    <w:tmpl w:val="55DEB95E"/>
    <w:lvl w:ilvl="0" w:tentative="0">
      <w:start w:val="1"/>
      <w:numFmt w:val="decimalFullWidth"/>
      <w:suff w:val="nothing"/>
      <w:lvlText w:val="%1．"/>
      <w:lvlJc w:val="left"/>
      <w:rPr>
        <w:rFonts w:hint="eastAsia"/>
      </w:rPr>
    </w:lvl>
  </w:abstractNum>
  <w:abstractNum w:abstractNumId="7">
    <w:nsid w:val="5A9EBAC0"/>
    <w:multiLevelType w:val="singleLevel"/>
    <w:tmpl w:val="5A9EBAC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62E3FD9E"/>
    <w:multiLevelType w:val="singleLevel"/>
    <w:tmpl w:val="62E3FD9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7C7D367B"/>
    <w:multiLevelType w:val="singleLevel"/>
    <w:tmpl w:val="7C7D367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>
    <w:nsid w:val="7D022EC5"/>
    <w:multiLevelType w:val="singleLevel"/>
    <w:tmpl w:val="7D022E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D63C6"/>
    <w:rsid w:val="000E74BD"/>
    <w:rsid w:val="001136D0"/>
    <w:rsid w:val="0015429B"/>
    <w:rsid w:val="001B433A"/>
    <w:rsid w:val="001C1EA7"/>
    <w:rsid w:val="00253858"/>
    <w:rsid w:val="0026421A"/>
    <w:rsid w:val="002E0F78"/>
    <w:rsid w:val="002E283A"/>
    <w:rsid w:val="002F7A82"/>
    <w:rsid w:val="0034153D"/>
    <w:rsid w:val="003465DD"/>
    <w:rsid w:val="00350570"/>
    <w:rsid w:val="003577CA"/>
    <w:rsid w:val="00375942"/>
    <w:rsid w:val="00385121"/>
    <w:rsid w:val="003C5EF6"/>
    <w:rsid w:val="003F204D"/>
    <w:rsid w:val="00405452"/>
    <w:rsid w:val="0044567F"/>
    <w:rsid w:val="004905A6"/>
    <w:rsid w:val="004D055E"/>
    <w:rsid w:val="004D0CF1"/>
    <w:rsid w:val="004D7365"/>
    <w:rsid w:val="005665CE"/>
    <w:rsid w:val="005B7BBF"/>
    <w:rsid w:val="005F01ED"/>
    <w:rsid w:val="005F022F"/>
    <w:rsid w:val="00617476"/>
    <w:rsid w:val="00650BD0"/>
    <w:rsid w:val="006572C1"/>
    <w:rsid w:val="00685BC6"/>
    <w:rsid w:val="006A07EC"/>
    <w:rsid w:val="007B03E4"/>
    <w:rsid w:val="007E2CA7"/>
    <w:rsid w:val="00811151"/>
    <w:rsid w:val="00843BF9"/>
    <w:rsid w:val="00853BA4"/>
    <w:rsid w:val="008722BA"/>
    <w:rsid w:val="008C175F"/>
    <w:rsid w:val="00904C07"/>
    <w:rsid w:val="00947789"/>
    <w:rsid w:val="009966E8"/>
    <w:rsid w:val="009A4ACE"/>
    <w:rsid w:val="009D23C8"/>
    <w:rsid w:val="00A07684"/>
    <w:rsid w:val="00A541BD"/>
    <w:rsid w:val="00A645FF"/>
    <w:rsid w:val="00A659CF"/>
    <w:rsid w:val="00A6613E"/>
    <w:rsid w:val="00AA4E88"/>
    <w:rsid w:val="00B10757"/>
    <w:rsid w:val="00B24724"/>
    <w:rsid w:val="00B50244"/>
    <w:rsid w:val="00B7575F"/>
    <w:rsid w:val="00B92CEA"/>
    <w:rsid w:val="00BF66D5"/>
    <w:rsid w:val="00C0457D"/>
    <w:rsid w:val="00C10B3C"/>
    <w:rsid w:val="00D47DCD"/>
    <w:rsid w:val="00D614D0"/>
    <w:rsid w:val="00DE1A49"/>
    <w:rsid w:val="00DF3251"/>
    <w:rsid w:val="00E3773F"/>
    <w:rsid w:val="00E52874"/>
    <w:rsid w:val="00E7370E"/>
    <w:rsid w:val="00F37569"/>
    <w:rsid w:val="00F463C0"/>
    <w:rsid w:val="00FA7E6B"/>
    <w:rsid w:val="00FB12D3"/>
    <w:rsid w:val="086E337F"/>
    <w:rsid w:val="08F42F75"/>
    <w:rsid w:val="0A8A3F05"/>
    <w:rsid w:val="0FB80B86"/>
    <w:rsid w:val="10C43EDA"/>
    <w:rsid w:val="11146386"/>
    <w:rsid w:val="11AA7BFA"/>
    <w:rsid w:val="11F43E5A"/>
    <w:rsid w:val="148E4692"/>
    <w:rsid w:val="15022560"/>
    <w:rsid w:val="1683296D"/>
    <w:rsid w:val="177F29E6"/>
    <w:rsid w:val="1A4904DA"/>
    <w:rsid w:val="1ABA0F6C"/>
    <w:rsid w:val="1D9E2567"/>
    <w:rsid w:val="1DED462C"/>
    <w:rsid w:val="1E3406B9"/>
    <w:rsid w:val="234E176D"/>
    <w:rsid w:val="25311654"/>
    <w:rsid w:val="255F5ECC"/>
    <w:rsid w:val="26E9529D"/>
    <w:rsid w:val="276247CC"/>
    <w:rsid w:val="2DC11CE3"/>
    <w:rsid w:val="2F493260"/>
    <w:rsid w:val="2F68455E"/>
    <w:rsid w:val="33C92388"/>
    <w:rsid w:val="33EE0A70"/>
    <w:rsid w:val="36DF633E"/>
    <w:rsid w:val="37E6711B"/>
    <w:rsid w:val="3FE9556D"/>
    <w:rsid w:val="41347E1E"/>
    <w:rsid w:val="42243FCF"/>
    <w:rsid w:val="46C632DC"/>
    <w:rsid w:val="478E185D"/>
    <w:rsid w:val="488457A2"/>
    <w:rsid w:val="4AAA5F25"/>
    <w:rsid w:val="4C362258"/>
    <w:rsid w:val="4D3B6984"/>
    <w:rsid w:val="4DB232CA"/>
    <w:rsid w:val="50677E3D"/>
    <w:rsid w:val="52030DE7"/>
    <w:rsid w:val="553A2EFF"/>
    <w:rsid w:val="57DE7CF4"/>
    <w:rsid w:val="5A1A59FD"/>
    <w:rsid w:val="611056CD"/>
    <w:rsid w:val="624C08AF"/>
    <w:rsid w:val="62F97427"/>
    <w:rsid w:val="635833AF"/>
    <w:rsid w:val="66224FA7"/>
    <w:rsid w:val="66667D69"/>
    <w:rsid w:val="6CEF070F"/>
    <w:rsid w:val="771D2878"/>
    <w:rsid w:val="77A55AC8"/>
    <w:rsid w:val="7AA044C7"/>
    <w:rsid w:val="7D38182E"/>
    <w:rsid w:val="7D4D0140"/>
    <w:rsid w:val="7E2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1142</Characters>
  <Lines>9</Lines>
  <Paragraphs>2</Paragraphs>
  <TotalTime>5</TotalTime>
  <ScaleCrop>false</ScaleCrop>
  <LinksUpToDate>false</LinksUpToDate>
  <CharactersWithSpaces>1340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2020-06-01T07:41:00Z</dcterms:created>
  <dc:creator>Networ</dc:creator>
  <cp:lastModifiedBy>LEE</cp:lastModifiedBy>
  <dcterms:modified xsi:type="dcterms:W3CDTF">2021-04-28T13:27:00Z</dcterms:modified>
  <dc:title>《动画运动规律》考试大纲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